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D7" w:rsidRDefault="00E46ED7" w:rsidP="00E46ED7">
      <w:pPr>
        <w:pStyle w:val="h3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-663575</wp:posOffset>
                </wp:positionV>
                <wp:extent cx="5524500" cy="673100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3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ED7" w:rsidRDefault="00E46ED7" w:rsidP="00E46ED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Pre-Adverse Letter</w:t>
                            </w:r>
                          </w:p>
                          <w:p w:rsidR="00E46ED7" w:rsidRDefault="00E46ED7" w:rsidP="00E46E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Company Letterhead</w:t>
                            </w:r>
                          </w:p>
                          <w:p w:rsidR="00E46ED7" w:rsidRDefault="00E46ED7" w:rsidP="00E46E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letter should be used prior to taking adverse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2.25pt;width:4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" fillcolor="#ddd" stroked="f">
                <v:textbox>
                  <w:txbxContent>
                    <w:p w:rsidR="00E46ED7" w:rsidRDefault="00E46ED7" w:rsidP="00E46ED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Pre-Adverse Letter</w:t>
                      </w:r>
                    </w:p>
                    <w:p w:rsidR="00E46ED7" w:rsidRDefault="00E46ED7" w:rsidP="00E46E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Company Letterhead</w:t>
                      </w:r>
                    </w:p>
                    <w:p w:rsidR="00E46ED7" w:rsidRDefault="00E46ED7" w:rsidP="00E46E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letter should be used prior to taking adverse action</w:t>
                      </w:r>
                    </w:p>
                  </w:txbxContent>
                </v:textbox>
              </v:shape>
            </w:pict>
          </mc:Fallback>
        </mc:AlternateContent>
      </w:r>
      <w:r>
        <w:t>CONFIDENTIAL -- TO BE OPENED BY (Applicant’s Name) ONLY</w:t>
      </w:r>
    </w:p>
    <w:p w:rsidR="00E46ED7" w:rsidRDefault="00E46ED7" w:rsidP="00E46ED7">
      <w:pPr>
        <w:pStyle w:val="h3"/>
        <w:rPr>
          <w:rFonts w:ascii="Franklin Gothic Book" w:hAnsi="Franklin Gothic Book"/>
        </w:rPr>
      </w:pPr>
    </w:p>
    <w:p w:rsidR="00E46ED7" w:rsidRDefault="00E46ED7" w:rsidP="00E46ED7">
      <w:pPr>
        <w:pStyle w:val="body"/>
      </w:pPr>
      <w:r>
        <w:fldChar w:fldCharType="begin">
          <w:ffData>
            <w:name w:val=""/>
            <w:enabled/>
            <w:calcOnExit w:val="0"/>
            <w:statusText w:type="text" w:val="Today's Date"/>
            <w:textInput>
              <w:default w:val="Today's Date"/>
            </w:textInput>
          </w:ffData>
        </w:fldChar>
      </w:r>
      <w:r>
        <w:instrText xml:space="preserve"> FORMTEXT </w:instrText>
      </w:r>
      <w:r>
        <w:fldChar w:fldCharType="separate"/>
      </w:r>
      <w:r>
        <w:t>Today's Date</w:t>
      </w:r>
      <w:r>
        <w:fldChar w:fldCharType="end"/>
      </w:r>
    </w:p>
    <w:p w:rsidR="00E46ED7" w:rsidRDefault="00E46ED7" w:rsidP="00E46ED7">
      <w:pPr>
        <w:pStyle w:val="body"/>
      </w:pPr>
      <w:r>
        <w:fldChar w:fldCharType="begin">
          <w:ffData>
            <w:name w:val="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</w:p>
    <w:p w:rsidR="00E46ED7" w:rsidRDefault="00E46ED7" w:rsidP="00E46ED7">
      <w:pPr>
        <w:pStyle w:val="body"/>
      </w:pPr>
      <w: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t>Address</w:t>
      </w:r>
      <w:r>
        <w:fldChar w:fldCharType="end"/>
      </w:r>
    </w:p>
    <w:p w:rsidR="00E46ED7" w:rsidRDefault="00E46ED7" w:rsidP="00E46ED7">
      <w:pPr>
        <w:pStyle w:val="body"/>
      </w:pPr>
      <w:r>
        <w:fldChar w:fldCharType="begin">
          <w:ffData>
            <w:name w:val="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t>Address</w:t>
      </w:r>
      <w:r>
        <w:fldChar w:fldCharType="end"/>
      </w:r>
    </w:p>
    <w:p w:rsidR="00E46ED7" w:rsidRDefault="00E46ED7" w:rsidP="00E46ED7">
      <w:pPr>
        <w:pStyle w:val="body"/>
      </w:pPr>
    </w:p>
    <w:p w:rsidR="00E46ED7" w:rsidRDefault="00E46ED7" w:rsidP="00E46ED7">
      <w:pPr>
        <w:pStyle w:val="body"/>
      </w:pPr>
      <w:r>
        <w:t xml:space="preserve">Dear </w:t>
      </w:r>
      <w:r>
        <w:fldChar w:fldCharType="begin">
          <w:ffData>
            <w:name w:val=""/>
            <w:enabled/>
            <w:calcOnExit w:val="0"/>
            <w:statusText w:type="text" w:val="Recipient's Name"/>
            <w:textInput>
              <w:default w:val="Recipient's Name"/>
            </w:textInput>
          </w:ffData>
        </w:fldChar>
      </w:r>
      <w:r>
        <w:instrText xml:space="preserve"> FORMTEXT </w:instrText>
      </w:r>
      <w:r>
        <w:fldChar w:fldCharType="separate"/>
      </w:r>
      <w:r>
        <w:t>Recipient's Name</w:t>
      </w:r>
      <w:r>
        <w:fldChar w:fldCharType="end"/>
      </w:r>
      <w:r>
        <w:t>: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 xml:space="preserve">As part of its employment process, </w:t>
      </w:r>
      <w:r>
        <w:fldChar w:fldCharType="begin">
          <w:ffData>
            <w:name w:val="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  <w:r>
        <w:rPr>
          <w:rFonts w:cs="Arial"/>
        </w:rPr>
        <w:t xml:space="preserve"> obtains, or asks others acting on its behalf to obtain, consumer reports regarding Candidates.  These reports assist them in evaluating individuals for employment as </w:t>
      </w:r>
      <w:r>
        <w:fldChar w:fldCharType="begin">
          <w:ffData>
            <w:name w:val="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  <w:r>
        <w:rPr>
          <w:rFonts w:cs="Arial"/>
        </w:rPr>
        <w:t xml:space="preserve"> team members.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We are enclosing a copy of the consumer report obtained in conjunction with your consideration for employment.  The information in the report was obtained from:</w:t>
      </w:r>
    </w:p>
    <w:p w:rsidR="00E46ED7" w:rsidRDefault="00E46ED7" w:rsidP="00E46ED7">
      <w:pPr>
        <w:pStyle w:val="body"/>
        <w:rPr>
          <w:rFonts w:cs="Arial"/>
        </w:rPr>
      </w:pP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Research Services 4 Brothers LLC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124 Simsbury Rd, Avon, CT 06001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 xml:space="preserve">Phone: 860-678-0066  Toll Free: 1-800-367-0606  Email: </w:t>
      </w:r>
      <w:hyperlink r:id="rId4" w:history="1">
        <w:r w:rsidRPr="00846EFE">
          <w:rPr>
            <w:rStyle w:val="Hyperlink"/>
            <w:rFonts w:cs="Arial"/>
          </w:rPr>
          <w:t>dispute@rs4b.net</w:t>
        </w:r>
      </w:hyperlink>
    </w:p>
    <w:p w:rsidR="00E46ED7" w:rsidRDefault="00E46ED7" w:rsidP="00E46ED7">
      <w:pPr>
        <w:pStyle w:val="body"/>
        <w:rPr>
          <w:rFonts w:cs="Arial"/>
        </w:rPr>
      </w:pP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We are also enclosing a copy of an information sheet summarizing your rights under the Fair Credit Reporting Act (FCRA). Please contact Research Services</w:t>
      </w:r>
      <w:r w:rsidR="008E255E">
        <w:rPr>
          <w:rFonts w:cs="Arial"/>
        </w:rPr>
        <w:t xml:space="preserve"> 4 Brothers</w:t>
      </w:r>
      <w:bookmarkStart w:id="0" w:name="_GoBack"/>
      <w:bookmarkEnd w:id="0"/>
      <w:r>
        <w:rPr>
          <w:rFonts w:cs="Arial"/>
        </w:rPr>
        <w:t xml:space="preserve"> LLC at the above address within (5) five business days from the date of this letter with any disputes regarding your consumer report..   </w:t>
      </w:r>
    </w:p>
    <w:p w:rsidR="00E46ED7" w:rsidRDefault="00E46ED7" w:rsidP="00E46ED7">
      <w:pPr>
        <w:pStyle w:val="body"/>
        <w:rPr>
          <w:rFonts w:cs="Arial"/>
        </w:rPr>
      </w:pPr>
      <w:r>
        <w:fldChar w:fldCharType="begin">
          <w:ffData>
            <w:name w:val="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  <w:r>
        <w:rPr>
          <w:rFonts w:cs="Arial"/>
        </w:rPr>
        <w:t xml:space="preserve"> has or will be completing their review of your application within the next few days, and may take adverse action based on the enclosed report.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You have the right to dispute the accuracy or completeness of any information contained in the report by contacting Research Services 4 Brothers LLC directly.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 xml:space="preserve">Thank you again for considering employment with </w:t>
      </w:r>
      <w:r>
        <w:fldChar w:fldCharType="begin">
          <w:ffData>
            <w:name w:val="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t>(Insert Your Company Name)</w:t>
      </w:r>
      <w:r>
        <w:fldChar w:fldCharType="end"/>
      </w:r>
      <w:r>
        <w:rPr>
          <w:rFonts w:cs="Arial"/>
        </w:rPr>
        <w:t>.</w:t>
      </w:r>
    </w:p>
    <w:p w:rsidR="00E46ED7" w:rsidRDefault="00E46ED7" w:rsidP="00E46ED7">
      <w:pPr>
        <w:pStyle w:val="body"/>
        <w:rPr>
          <w:rFonts w:cs="Arial"/>
        </w:rPr>
      </w:pP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Sincerely,</w:t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statusText w:type="text" w:val="(Insert Company Name)"/>
            <w:textInput>
              <w:default w:val="(Insert Your Company Name)"/>
              <w:format w:val="TITLE CAS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(Insert Your Company Name)</w:t>
      </w:r>
      <w:r>
        <w:rPr>
          <w:rFonts w:cs="Arial"/>
        </w:rPr>
        <w:fldChar w:fldCharType="end"/>
      </w:r>
    </w:p>
    <w:p w:rsidR="00E46ED7" w:rsidRDefault="00E46ED7" w:rsidP="00E46ED7">
      <w:pPr>
        <w:pStyle w:val="body"/>
        <w:rPr>
          <w:rFonts w:cs="Arial"/>
        </w:rPr>
      </w:pPr>
      <w:r>
        <w:rPr>
          <w:rFonts w:cs="Arial"/>
        </w:rPr>
        <w:t>Enc.:</w:t>
      </w:r>
      <w:r>
        <w:rPr>
          <w:rFonts w:cs="Arial"/>
        </w:rPr>
        <w:tab/>
        <w:t>Copy of investigation report</w:t>
      </w:r>
      <w:r>
        <w:rPr>
          <w:rFonts w:cs="Arial"/>
        </w:rPr>
        <w:br/>
      </w:r>
      <w:r>
        <w:rPr>
          <w:rFonts w:cs="Arial"/>
        </w:rPr>
        <w:tab/>
        <w:t>Summary of Rights under FCRA</w:t>
      </w:r>
    </w:p>
    <w:p w:rsidR="00F42AC0" w:rsidRDefault="00F42AC0"/>
    <w:sectPr w:rsidR="00F4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D7"/>
    <w:rsid w:val="008E255E"/>
    <w:rsid w:val="00E46ED7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60C7-FC5C-4FEE-BFA5-308FE64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ED7"/>
    <w:pPr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rsid w:val="00E46ED7"/>
    <w:pPr>
      <w:spacing w:before="240" w:after="60"/>
    </w:pPr>
    <w:rPr>
      <w:rFonts w:ascii="Arial Black" w:hAnsi="Arial Black"/>
      <w:bCs/>
      <w:noProof/>
      <w:sz w:val="22"/>
      <w:szCs w:val="20"/>
    </w:rPr>
  </w:style>
  <w:style w:type="paragraph" w:customStyle="1" w:styleId="body">
    <w:name w:val="body"/>
    <w:basedOn w:val="BodyText"/>
    <w:rsid w:val="00E46ED7"/>
    <w:pPr>
      <w:spacing w:after="180"/>
    </w:pPr>
    <w:rPr>
      <w:rFonts w:ascii="Arial" w:hAnsi="Arial"/>
      <w:noProof/>
      <w:sz w:val="22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ED7"/>
    <w:rPr>
      <w:rFonts w:ascii="Franklin Gothic Medium Cond" w:eastAsia="Times New Roman" w:hAnsi="Franklin Gothic Medium Cond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ute@rs4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2021-08-16T13:22:00Z</dcterms:created>
  <dcterms:modified xsi:type="dcterms:W3CDTF">2021-08-16T13:30:00Z</dcterms:modified>
</cp:coreProperties>
</file>