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33" w:rsidRDefault="00596433" w:rsidP="00596433">
      <w:pPr>
        <w:pStyle w:val="h3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-323850</wp:posOffset>
                </wp:positionV>
                <wp:extent cx="5524500" cy="673100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73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433" w:rsidRPr="00761F77" w:rsidRDefault="00596433" w:rsidP="005964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1F77">
                              <w:rPr>
                                <w:rFonts w:ascii="Arial" w:hAnsi="Arial" w:cs="Arial"/>
                                <w:b/>
                              </w:rPr>
                              <w:t>Adverse Letter</w:t>
                            </w:r>
                          </w:p>
                          <w:p w:rsidR="00596433" w:rsidRPr="00761F77" w:rsidRDefault="00596433" w:rsidP="005964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</w:t>
                            </w:r>
                            <w:proofErr w:type="gramStart"/>
                            <w:r w:rsidRPr="00761F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761F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Company Letterhead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596433" w:rsidRPr="008E14D9" w:rsidRDefault="00596433" w:rsidP="005964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1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letter should be used when taking </w:t>
                            </w:r>
                            <w:r w:rsidRPr="00570FE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adverse action</w:t>
                            </w:r>
                            <w:r w:rsidRPr="008E1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candidates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-25.5pt;width:43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" fillcolor="#ddd" stroked="f">
                <v:textbox>
                  <w:txbxContent>
                    <w:p w:rsidR="00596433" w:rsidRPr="00761F77" w:rsidRDefault="00596433" w:rsidP="0059643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1F77">
                        <w:rPr>
                          <w:rFonts w:ascii="Arial" w:hAnsi="Arial" w:cs="Arial"/>
                          <w:b/>
                        </w:rPr>
                        <w:t>Adverse Letter</w:t>
                      </w:r>
                    </w:p>
                    <w:p w:rsidR="00596433" w:rsidRPr="00761F77" w:rsidRDefault="00596433" w:rsidP="005964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“</w:t>
                      </w:r>
                      <w:proofErr w:type="gramStart"/>
                      <w:r w:rsidRPr="00761F77">
                        <w:rPr>
                          <w:rFonts w:ascii="Arial" w:hAnsi="Arial" w:cs="Arial"/>
                          <w:sz w:val="20"/>
                          <w:szCs w:val="20"/>
                        </w:rPr>
                        <w:t>Your</w:t>
                      </w:r>
                      <w:proofErr w:type="gramEnd"/>
                      <w:r w:rsidRPr="00761F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Company Letterhead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”</w:t>
                      </w:r>
                    </w:p>
                    <w:p w:rsidR="00596433" w:rsidRPr="008E14D9" w:rsidRDefault="00596433" w:rsidP="005964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14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letter should be used when taking </w:t>
                      </w:r>
                      <w:r w:rsidRPr="00570FE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adverse action</w:t>
                      </w:r>
                      <w:r w:rsidRPr="008E14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candidates</w:t>
                      </w:r>
                    </w:p>
                  </w:txbxContent>
                </v:textbox>
              </v:shape>
            </w:pict>
          </mc:Fallback>
        </mc:AlternateContent>
      </w:r>
      <w:r>
        <w:t>CONFIDENTIAL -- TO BE OPENED BY (Applicant’s Name) ONLY</w:t>
      </w:r>
    </w:p>
    <w:p w:rsidR="00596433" w:rsidRPr="00786B9A" w:rsidRDefault="00596433" w:rsidP="00596433">
      <w:pPr>
        <w:pStyle w:val="h3"/>
        <w:rPr>
          <w:rFonts w:ascii="Franklin Gothic Book" w:hAnsi="Franklin Gothic Book"/>
        </w:rPr>
      </w:pPr>
    </w:p>
    <w:p w:rsidR="00596433" w:rsidRDefault="00596433" w:rsidP="00596433">
      <w:pPr>
        <w:pStyle w:val="body"/>
      </w:pPr>
      <w:r>
        <w:fldChar w:fldCharType="begin">
          <w:ffData>
            <w:name w:val=""/>
            <w:enabled/>
            <w:calcOnExit w:val="0"/>
            <w:statusText w:type="text" w:val="Today's Date"/>
            <w:textInput>
              <w:default w:val="Today's Date"/>
            </w:textInput>
          </w:ffData>
        </w:fldChar>
      </w:r>
      <w:r>
        <w:instrText xml:space="preserve"> FORMTEXT </w:instrText>
      </w:r>
      <w:r>
        <w:fldChar w:fldCharType="separate"/>
      </w:r>
      <w:r>
        <w:t>Today's Date</w:t>
      </w:r>
      <w:r>
        <w:fldChar w:fldCharType="end"/>
      </w:r>
    </w:p>
    <w:p w:rsidR="00596433" w:rsidRDefault="00596433" w:rsidP="00596433">
      <w:pPr>
        <w:pStyle w:val="body"/>
      </w:pPr>
      <w:r>
        <w:fldChar w:fldCharType="begin">
          <w:ffData>
            <w:name w:val="Text1"/>
            <w:enabled/>
            <w:calcOnExit w:val="0"/>
            <w:statusText w:type="text" w:val="(Insert Company Name)"/>
            <w:textInput>
              <w:default w:val="(Insert Your Company Name)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t>(Insert Your Company Name)</w:t>
      </w:r>
      <w:r>
        <w:fldChar w:fldCharType="end"/>
      </w:r>
    </w:p>
    <w:p w:rsidR="00596433" w:rsidRDefault="00596433" w:rsidP="00596433">
      <w:pPr>
        <w:pStyle w:val="body"/>
      </w:pPr>
      <w: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t>Address</w:t>
      </w:r>
      <w:r>
        <w:fldChar w:fldCharType="end"/>
      </w:r>
    </w:p>
    <w:p w:rsidR="00596433" w:rsidRDefault="00596433" w:rsidP="00596433">
      <w:pPr>
        <w:pStyle w:val="body"/>
      </w:pPr>
      <w: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t>Address</w:t>
      </w:r>
      <w:r>
        <w:fldChar w:fldCharType="end"/>
      </w:r>
    </w:p>
    <w:p w:rsidR="00596433" w:rsidRDefault="00596433" w:rsidP="00596433">
      <w:pPr>
        <w:pStyle w:val="body"/>
      </w:pPr>
    </w:p>
    <w:p w:rsidR="00596433" w:rsidRDefault="00596433" w:rsidP="00596433">
      <w:pPr>
        <w:pStyle w:val="body"/>
      </w:pPr>
      <w:r>
        <w:t>Dear Candidate:</w:t>
      </w:r>
    </w:p>
    <w:p w:rsidR="00596433" w:rsidRDefault="00596433" w:rsidP="00596433">
      <w:pPr>
        <w:pStyle w:val="body"/>
      </w:pPr>
      <w:r w:rsidRPr="00573734">
        <w:t xml:space="preserve">Based on information contained in a recently obtained consumer report on you, </w:t>
      </w:r>
      <w:r>
        <w:fldChar w:fldCharType="begin">
          <w:ffData>
            <w:name w:val="Text1"/>
            <w:enabled/>
            <w:calcOnExit w:val="0"/>
            <w:statusText w:type="text" w:val="(Insert Company Name)"/>
            <w:textInput>
              <w:default w:val="(Insert Your Company Name)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t>(Insert Your Company Name)</w:t>
      </w:r>
      <w:r>
        <w:fldChar w:fldCharType="end"/>
      </w:r>
      <w:r>
        <w:t xml:space="preserve"> </w:t>
      </w:r>
      <w:r w:rsidRPr="00573734">
        <w:t xml:space="preserve"> has elected not to extend you an offer of employment or continue your employment.  The information in the report that was previously sent to you was obtained from:</w:t>
      </w:r>
      <w:r>
        <w:t xml:space="preserve"> </w:t>
      </w:r>
    </w:p>
    <w:p w:rsidR="007676E9" w:rsidRDefault="007676E9" w:rsidP="00596433">
      <w:pPr>
        <w:pStyle w:val="body"/>
      </w:pPr>
      <w:bookmarkStart w:id="0" w:name="_GoBack"/>
      <w:bookmarkEnd w:id="0"/>
    </w:p>
    <w:p w:rsidR="007676E9" w:rsidRDefault="007676E9" w:rsidP="007676E9">
      <w:pPr>
        <w:pStyle w:val="body"/>
        <w:rPr>
          <w:rFonts w:cs="Arial"/>
        </w:rPr>
      </w:pPr>
      <w:r>
        <w:rPr>
          <w:rFonts w:cs="Arial"/>
        </w:rPr>
        <w:t>Research Services 4 Brothers LLC</w:t>
      </w:r>
    </w:p>
    <w:p w:rsidR="007676E9" w:rsidRDefault="007676E9" w:rsidP="007676E9">
      <w:pPr>
        <w:pStyle w:val="body"/>
        <w:rPr>
          <w:rFonts w:cs="Arial"/>
        </w:rPr>
      </w:pPr>
      <w:r>
        <w:rPr>
          <w:rFonts w:cs="Arial"/>
        </w:rPr>
        <w:t>124 Simsbury Rd, Avon, CT 06001</w:t>
      </w:r>
    </w:p>
    <w:p w:rsidR="007676E9" w:rsidRDefault="007676E9" w:rsidP="007676E9">
      <w:pPr>
        <w:pStyle w:val="body"/>
        <w:rPr>
          <w:rStyle w:val="Hyperlink"/>
          <w:rFonts w:cs="Arial"/>
        </w:rPr>
      </w:pPr>
      <w:r>
        <w:rPr>
          <w:rFonts w:cs="Arial"/>
        </w:rPr>
        <w:t xml:space="preserve">Phone: 860-678-0066  Toll Free: 1-800-367-0606  Email: </w:t>
      </w:r>
      <w:hyperlink r:id="rId4" w:history="1">
        <w:r w:rsidRPr="00846EFE">
          <w:rPr>
            <w:rStyle w:val="Hyperlink"/>
            <w:rFonts w:cs="Arial"/>
          </w:rPr>
          <w:t>dispute@rs4b.net</w:t>
        </w:r>
      </w:hyperlink>
    </w:p>
    <w:p w:rsidR="007676E9" w:rsidRDefault="007676E9" w:rsidP="007676E9">
      <w:pPr>
        <w:pStyle w:val="body"/>
        <w:rPr>
          <w:rFonts w:cs="Arial"/>
        </w:rPr>
      </w:pPr>
    </w:p>
    <w:p w:rsidR="00596433" w:rsidRDefault="00596433" w:rsidP="00596433">
      <w:pPr>
        <w:pStyle w:val="body"/>
      </w:pPr>
      <w:r>
        <w:t>Research Services 4 Brothers LLC did not make the decision not to hire you, and is unable to provide you with specific reasons why you were not hired.</w:t>
      </w:r>
    </w:p>
    <w:p w:rsidR="00596433" w:rsidRPr="00A1755A" w:rsidRDefault="00596433" w:rsidP="00596433">
      <w:pPr>
        <w:pStyle w:val="body"/>
      </w:pPr>
      <w:r>
        <w:t>Enclosed is</w:t>
      </w:r>
      <w:r w:rsidRPr="00A1755A">
        <w:t xml:space="preserve"> a copy of the consumer report obtained in conjunction with your consideration for employment. We are also enclosing a copy of an information sheet summarizing your rights under the Fair Credit Reporting Act (FCRA)</w:t>
      </w:r>
      <w:r>
        <w:t>.</w:t>
      </w:r>
    </w:p>
    <w:p w:rsidR="00596433" w:rsidRDefault="00596433" w:rsidP="00596433">
      <w:pPr>
        <w:pStyle w:val="body"/>
      </w:pPr>
      <w:r>
        <w:t xml:space="preserve">Thank you for considering employment with </w:t>
      </w:r>
      <w:r>
        <w:fldChar w:fldCharType="begin">
          <w:ffData>
            <w:name w:val="Text1"/>
            <w:enabled/>
            <w:calcOnExit w:val="0"/>
            <w:statusText w:type="text" w:val="(Insert Company Name)"/>
            <w:textInput>
              <w:default w:val="(Insert Your Company Name)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t>(Insert Your Company Name)</w:t>
      </w:r>
      <w:r>
        <w:fldChar w:fldCharType="end"/>
      </w:r>
      <w:r>
        <w:t>.</w:t>
      </w:r>
    </w:p>
    <w:p w:rsidR="00596433" w:rsidRDefault="00596433" w:rsidP="00596433">
      <w:pPr>
        <w:pStyle w:val="body"/>
      </w:pPr>
    </w:p>
    <w:p w:rsidR="00596433" w:rsidRDefault="00596433" w:rsidP="00596433">
      <w:pPr>
        <w:pStyle w:val="body"/>
      </w:pPr>
      <w:r>
        <w:t>Sincerely,</w:t>
      </w:r>
    </w:p>
    <w:p w:rsidR="00596433" w:rsidRDefault="00596433" w:rsidP="00596433">
      <w:pPr>
        <w:pStyle w:val="body"/>
      </w:pPr>
      <w:r>
        <w:fldChar w:fldCharType="begin">
          <w:ffData>
            <w:name w:val=""/>
            <w:enabled/>
            <w:calcOnExit w:val="0"/>
            <w:statusText w:type="text" w:val="(Insert Company Name)"/>
            <w:textInput>
              <w:default w:val="(Insert Your Company Name)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t>(Insert Your Company Name)</w:t>
      </w:r>
      <w:r>
        <w:fldChar w:fldCharType="end"/>
      </w:r>
    </w:p>
    <w:p w:rsidR="00F42AC0" w:rsidRDefault="00F42AC0"/>
    <w:sectPr w:rsidR="00F42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33"/>
    <w:rsid w:val="00596433"/>
    <w:rsid w:val="007676E9"/>
    <w:rsid w:val="00F4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7310E-0C75-44D1-AD84-36AEE6E2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33"/>
    <w:pPr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rsid w:val="00596433"/>
    <w:pPr>
      <w:spacing w:before="240" w:after="60"/>
    </w:pPr>
    <w:rPr>
      <w:rFonts w:ascii="Arial Black" w:hAnsi="Arial Black"/>
      <w:bCs/>
      <w:noProof/>
      <w:sz w:val="22"/>
      <w:szCs w:val="20"/>
    </w:rPr>
  </w:style>
  <w:style w:type="paragraph" w:customStyle="1" w:styleId="body">
    <w:name w:val="body"/>
    <w:basedOn w:val="BodyText"/>
    <w:rsid w:val="00596433"/>
    <w:pPr>
      <w:spacing w:after="180"/>
    </w:pPr>
    <w:rPr>
      <w:rFonts w:ascii="Arial" w:hAnsi="Arial"/>
      <w:noProof/>
      <w:sz w:val="22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5964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6433"/>
    <w:rPr>
      <w:rFonts w:ascii="Franklin Gothic Medium Cond" w:eastAsia="Times New Roman" w:hAnsi="Franklin Gothic Medium Cond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7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spute@rs4b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2021-08-16T13:42:00Z</dcterms:created>
  <dcterms:modified xsi:type="dcterms:W3CDTF">2021-08-16T14:13:00Z</dcterms:modified>
</cp:coreProperties>
</file>